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6A0" w:rsidRDefault="00F246A0" w:rsidP="00F246A0">
      <w:pPr>
        <w:jc w:val="center"/>
      </w:pPr>
      <w:r>
        <w:t>Sarah Good Assignment 2</w:t>
      </w:r>
    </w:p>
    <w:p w:rsidR="00F246A0" w:rsidRDefault="00F246A0" w:rsidP="00F246A0">
      <w:pPr>
        <w:jc w:val="center"/>
      </w:pPr>
    </w:p>
    <w:p w:rsidR="00F246A0" w:rsidRDefault="00F246A0" w:rsidP="00F246A0">
      <w:r>
        <w:tab/>
        <w:t xml:space="preserve">Re-listen to and read the transcript of Sarah Good’s trial.  As you read through the transcript, identify 3 examples of Puritan beliefs that were used to try and convict people of being witches.  </w:t>
      </w:r>
    </w:p>
    <w:p w:rsidR="00F246A0" w:rsidRDefault="00F246A0" w:rsidP="00F246A0">
      <w:r>
        <w:t>Remember what Puritan beliefs are:</w:t>
      </w:r>
    </w:p>
    <w:p w:rsidR="00F246A0" w:rsidRDefault="00F246A0" w:rsidP="00F246A0">
      <w:pPr>
        <w:pStyle w:val="ListParagraph"/>
        <w:numPr>
          <w:ilvl w:val="0"/>
          <w:numId w:val="1"/>
        </w:numPr>
      </w:pPr>
      <w:r>
        <w:t>Predestination (Gods chosen people will automatically get into heaven)</w:t>
      </w:r>
    </w:p>
    <w:p w:rsidR="00F246A0" w:rsidRDefault="00F246A0" w:rsidP="00F246A0">
      <w:pPr>
        <w:pStyle w:val="ListParagraph"/>
        <w:numPr>
          <w:ilvl w:val="0"/>
          <w:numId w:val="1"/>
        </w:numPr>
      </w:pPr>
      <w:r>
        <w:t xml:space="preserve">Satan or the Devil is present on the earth </w:t>
      </w:r>
    </w:p>
    <w:p w:rsidR="00F246A0" w:rsidRDefault="00F246A0" w:rsidP="00F246A0">
      <w:pPr>
        <w:pStyle w:val="ListParagraph"/>
        <w:numPr>
          <w:ilvl w:val="0"/>
          <w:numId w:val="1"/>
        </w:numPr>
      </w:pPr>
      <w:r>
        <w:t>Women are the weaker sex and should listen to Men</w:t>
      </w:r>
    </w:p>
    <w:p w:rsidR="00417E66" w:rsidRDefault="00F246A0" w:rsidP="00F246A0">
      <w:r>
        <w:t xml:space="preserve">Your response can be in sentences or bulleted form. </w:t>
      </w:r>
    </w:p>
    <w:sectPr w:rsidR="00417E66" w:rsidSect="00967016">
      <w:pgSz w:w="12240" w:h="15840"/>
      <w:pgMar w:top="1440" w:right="1800" w:bottom="1440" w:left="1800" w:header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B3C98"/>
    <w:multiLevelType w:val="hybridMultilevel"/>
    <w:tmpl w:val="80DAB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246A0"/>
    <w:rsid w:val="00F246A0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8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F246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Macintosh Word</Application>
  <DocSecurity>0</DocSecurity>
  <Lines>1</Lines>
  <Paragraphs>1</Paragraphs>
  <ScaleCrop>false</ScaleCrop>
  <Company>University of Vermont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 Holt</dc:creator>
  <cp:keywords/>
  <cp:lastModifiedBy>Alexander  Holt</cp:lastModifiedBy>
  <cp:revision>1</cp:revision>
  <dcterms:created xsi:type="dcterms:W3CDTF">2012-11-29T13:15:00Z</dcterms:created>
  <dcterms:modified xsi:type="dcterms:W3CDTF">2012-11-29T13:23:00Z</dcterms:modified>
</cp:coreProperties>
</file>